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C443" w14:textId="77777777" w:rsidR="00DA52AD" w:rsidRDefault="00DA52AD">
      <w:pPr>
        <w:ind w:right="-1"/>
        <w:jc w:val="center"/>
      </w:pPr>
    </w:p>
    <w:p w14:paraId="525212A2" w14:textId="58300124" w:rsidR="00DA52AD" w:rsidRPr="00A91048" w:rsidRDefault="00DA52AD" w:rsidP="00A91048">
      <w:pPr>
        <w:ind w:right="-1"/>
        <w:jc w:val="right"/>
        <w:rPr>
          <w:sz w:val="28"/>
          <w:szCs w:val="28"/>
        </w:rPr>
      </w:pPr>
    </w:p>
    <w:p w14:paraId="31A1B7F4" w14:textId="42F605F6" w:rsidR="006D40BA" w:rsidRDefault="00702F6B" w:rsidP="006D40BA">
      <w:pPr>
        <w:ind w:right="-1"/>
        <w:jc w:val="center"/>
        <w:rPr>
          <w:b/>
          <w:sz w:val="21"/>
          <w:szCs w:val="21"/>
        </w:rPr>
      </w:pPr>
      <w:r>
        <w:rPr>
          <w:noProof/>
        </w:rPr>
        <w:drawing>
          <wp:inline distT="0" distB="0" distL="0" distR="0" wp14:anchorId="06C43BBD" wp14:editId="2478A245">
            <wp:extent cx="616585" cy="797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AE315" w14:textId="77777777" w:rsidR="006D40BA" w:rsidRDefault="006D40BA" w:rsidP="006D40BA">
      <w:pPr>
        <w:spacing w:line="360" w:lineRule="auto"/>
        <w:jc w:val="center"/>
        <w:rPr>
          <w:b/>
          <w:sz w:val="21"/>
          <w:szCs w:val="21"/>
        </w:rPr>
      </w:pPr>
      <w:proofErr w:type="gramStart"/>
      <w:r>
        <w:rPr>
          <w:b/>
          <w:sz w:val="21"/>
          <w:szCs w:val="21"/>
        </w:rPr>
        <w:t>РЕСПУБЛИКА  КАРЕЛИЯ</w:t>
      </w:r>
      <w:proofErr w:type="gramEnd"/>
    </w:p>
    <w:p w14:paraId="3686757F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МУНИЦИПАЛЬНОЕ ОБРАЗОВАНИЕ</w:t>
      </w:r>
    </w:p>
    <w:p w14:paraId="5F564CF2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«</w:t>
      </w:r>
      <w:proofErr w:type="gramStart"/>
      <w:r w:rsidRPr="006D40BA">
        <w:rPr>
          <w:b/>
          <w:sz w:val="22"/>
          <w:szCs w:val="22"/>
        </w:rPr>
        <w:t>КАЛЕВАЛЬСКИЙ  НАЦИОНАЛЬНЫЙ</w:t>
      </w:r>
      <w:proofErr w:type="gramEnd"/>
      <w:r w:rsidRPr="006D40BA">
        <w:rPr>
          <w:b/>
          <w:sz w:val="22"/>
          <w:szCs w:val="22"/>
        </w:rPr>
        <w:t xml:space="preserve">  РАЙОН»</w:t>
      </w:r>
    </w:p>
    <w:p w14:paraId="0CD2C884" w14:textId="77777777" w:rsidR="006D40BA" w:rsidRDefault="006D40BA" w:rsidP="006D40BA">
      <w:pPr>
        <w:pStyle w:val="1"/>
        <w:rPr>
          <w:sz w:val="26"/>
          <w:szCs w:val="26"/>
        </w:rPr>
      </w:pPr>
      <w:r>
        <w:t xml:space="preserve"> </w:t>
      </w:r>
      <w:proofErr w:type="gramStart"/>
      <w:r>
        <w:rPr>
          <w:sz w:val="26"/>
          <w:szCs w:val="26"/>
        </w:rPr>
        <w:t>СОВЕТ  КАЛЕВАЛЬСКОГО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МУНИЦИПАЛЬНОГО  РАЙОНА</w:t>
      </w:r>
      <w:proofErr w:type="gramEnd"/>
    </w:p>
    <w:p w14:paraId="0D633950" w14:textId="77777777" w:rsidR="006D40BA" w:rsidRPr="001A1483" w:rsidRDefault="006D40BA" w:rsidP="006D40BA"/>
    <w:p w14:paraId="329A5EDF" w14:textId="77777777" w:rsidR="006D40BA" w:rsidRPr="00110688" w:rsidRDefault="00110688" w:rsidP="006D40BA">
      <w:pPr>
        <w:rPr>
          <w:b/>
          <w:sz w:val="24"/>
          <w:szCs w:val="24"/>
        </w:rPr>
      </w:pPr>
      <w:r w:rsidRPr="00110688">
        <w:rPr>
          <w:b/>
          <w:sz w:val="24"/>
          <w:szCs w:val="24"/>
          <w:lang w:val="en-US"/>
        </w:rPr>
        <w:t>XVIII</w:t>
      </w:r>
      <w:r w:rsidR="006D40BA" w:rsidRPr="00110688">
        <w:rPr>
          <w:b/>
          <w:sz w:val="24"/>
          <w:szCs w:val="24"/>
        </w:rPr>
        <w:t xml:space="preserve"> заседание                                                                                                                  </w:t>
      </w:r>
      <w:r w:rsidRPr="00110688">
        <w:rPr>
          <w:b/>
          <w:sz w:val="24"/>
          <w:szCs w:val="24"/>
          <w:lang w:val="en-US"/>
        </w:rPr>
        <w:t>V</w:t>
      </w:r>
      <w:r w:rsidR="006D40BA" w:rsidRPr="00110688">
        <w:rPr>
          <w:b/>
          <w:sz w:val="24"/>
          <w:szCs w:val="24"/>
        </w:rPr>
        <w:t xml:space="preserve"> созыв         </w:t>
      </w:r>
    </w:p>
    <w:p w14:paraId="67365C50" w14:textId="77777777" w:rsidR="006D40BA" w:rsidRPr="00200094" w:rsidRDefault="006D40BA" w:rsidP="006D40BA">
      <w:pPr>
        <w:rPr>
          <w:b/>
          <w:sz w:val="22"/>
          <w:szCs w:val="22"/>
        </w:rPr>
      </w:pPr>
      <w:r w:rsidRPr="00200094">
        <w:rPr>
          <w:b/>
          <w:sz w:val="22"/>
          <w:szCs w:val="22"/>
        </w:rPr>
        <w:t xml:space="preserve">                                                     </w:t>
      </w:r>
      <w:r>
        <w:rPr>
          <w:b/>
          <w:sz w:val="22"/>
          <w:szCs w:val="22"/>
        </w:rPr>
        <w:t xml:space="preserve">                              </w:t>
      </w:r>
    </w:p>
    <w:p w14:paraId="2B8057F5" w14:textId="77777777" w:rsidR="0027620B" w:rsidRPr="003C2A81" w:rsidRDefault="006D40BA" w:rsidP="003C2A81">
      <w:pPr>
        <w:spacing w:line="360" w:lineRule="auto"/>
        <w:jc w:val="center"/>
        <w:rPr>
          <w:b/>
          <w:sz w:val="32"/>
          <w:szCs w:val="32"/>
        </w:rPr>
      </w:pPr>
      <w:r w:rsidRPr="00352EB4">
        <w:rPr>
          <w:b/>
          <w:sz w:val="32"/>
          <w:szCs w:val="32"/>
        </w:rPr>
        <w:t>РЕШЕНИЕ</w:t>
      </w:r>
    </w:p>
    <w:p w14:paraId="75BB253F" w14:textId="41511FA8" w:rsidR="006D40BA" w:rsidRPr="00110688" w:rsidRDefault="00176AC6" w:rsidP="006D40BA">
      <w:pPr>
        <w:pStyle w:val="3"/>
        <w:spacing w:line="240" w:lineRule="auto"/>
        <w:jc w:val="both"/>
        <w:rPr>
          <w:b w:val="0"/>
          <w:sz w:val="24"/>
          <w:u w:val="single"/>
          <w:lang w:val="ru-RU"/>
        </w:rPr>
      </w:pPr>
      <w:r w:rsidRPr="00110688">
        <w:rPr>
          <w:b w:val="0"/>
          <w:sz w:val="24"/>
          <w:u w:val="single"/>
          <w:lang w:val="ru-RU"/>
        </w:rPr>
        <w:t xml:space="preserve">от </w:t>
      </w:r>
      <w:r w:rsidR="00E43F07" w:rsidRPr="00110688">
        <w:rPr>
          <w:b w:val="0"/>
          <w:sz w:val="24"/>
          <w:u w:val="single"/>
          <w:lang w:val="ru-RU"/>
        </w:rPr>
        <w:t>30</w:t>
      </w:r>
      <w:r w:rsidRPr="00110688">
        <w:rPr>
          <w:b w:val="0"/>
          <w:sz w:val="24"/>
          <w:u w:val="single"/>
          <w:lang w:val="ru-RU"/>
        </w:rPr>
        <w:t>.04</w:t>
      </w:r>
      <w:r w:rsidR="006D40BA" w:rsidRPr="00110688">
        <w:rPr>
          <w:b w:val="0"/>
          <w:sz w:val="24"/>
          <w:u w:val="single"/>
          <w:lang w:val="ru-RU"/>
        </w:rPr>
        <w:t>.202</w:t>
      </w:r>
      <w:r w:rsidRPr="00110688">
        <w:rPr>
          <w:b w:val="0"/>
          <w:sz w:val="24"/>
          <w:u w:val="single"/>
          <w:lang w:val="ru-RU"/>
        </w:rPr>
        <w:t>6</w:t>
      </w:r>
      <w:r w:rsidR="006D40BA" w:rsidRPr="00110688">
        <w:rPr>
          <w:b w:val="0"/>
          <w:sz w:val="24"/>
          <w:u w:val="single"/>
          <w:lang w:val="ru-RU"/>
        </w:rPr>
        <w:t xml:space="preserve"> г. № </w:t>
      </w:r>
      <w:r w:rsidR="00110688">
        <w:rPr>
          <w:b w:val="0"/>
          <w:sz w:val="24"/>
          <w:u w:val="single"/>
          <w:lang w:val="en-US"/>
        </w:rPr>
        <w:t>XVIII-V-</w:t>
      </w:r>
      <w:r w:rsidR="006D40BA" w:rsidRPr="00110688">
        <w:rPr>
          <w:b w:val="0"/>
          <w:sz w:val="24"/>
          <w:u w:val="single"/>
          <w:lang w:val="ru-RU"/>
        </w:rPr>
        <w:t xml:space="preserve"> </w:t>
      </w:r>
      <w:r w:rsidR="00702F6B">
        <w:rPr>
          <w:b w:val="0"/>
          <w:sz w:val="24"/>
          <w:u w:val="single"/>
          <w:lang w:val="en-US"/>
        </w:rPr>
        <w:t>13</w:t>
      </w:r>
      <w:r w:rsidR="00B04C1D">
        <w:rPr>
          <w:b w:val="0"/>
          <w:sz w:val="24"/>
          <w:u w:val="single"/>
          <w:lang w:val="en-US"/>
        </w:rPr>
        <w:t>6</w:t>
      </w:r>
    </w:p>
    <w:p w14:paraId="2790DA86" w14:textId="77777777" w:rsidR="006D40BA" w:rsidRDefault="006D40BA" w:rsidP="006D40BA">
      <w:pPr>
        <w:jc w:val="both"/>
      </w:pPr>
      <w:r>
        <w:t>пгт</w:t>
      </w:r>
      <w:r w:rsidRPr="00CC7500">
        <w:t xml:space="preserve"> Калевала</w:t>
      </w:r>
    </w:p>
    <w:p w14:paraId="7B1C0B3C" w14:textId="77777777" w:rsidR="00B62994" w:rsidRDefault="00B62994">
      <w:pPr>
        <w:spacing w:line="480" w:lineRule="auto"/>
        <w:jc w:val="both"/>
        <w:rPr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</w:tblGrid>
      <w:tr w:rsidR="00B62994" w:rsidRPr="00B04C1D" w14:paraId="40A12523" w14:textId="77777777">
        <w:tc>
          <w:tcPr>
            <w:tcW w:w="3936" w:type="dxa"/>
          </w:tcPr>
          <w:tbl>
            <w:tblPr>
              <w:tblpPr w:leftFromText="180" w:rightFromText="180" w:vertAnchor="text" w:horzAnchor="margin" w:tblpY="41"/>
              <w:tblW w:w="3936" w:type="dxa"/>
              <w:tblLayout w:type="fixed"/>
              <w:tblLook w:val="0000" w:firstRow="0" w:lastRow="0" w:firstColumn="0" w:lastColumn="0" w:noHBand="0" w:noVBand="0"/>
            </w:tblPr>
            <w:tblGrid>
              <w:gridCol w:w="3936"/>
            </w:tblGrid>
            <w:tr w:rsidR="00B04C1D" w:rsidRPr="00B04C1D" w14:paraId="4909CD80" w14:textId="77777777" w:rsidTr="00561140">
              <w:tc>
                <w:tcPr>
                  <w:tcW w:w="3936" w:type="dxa"/>
                </w:tcPr>
                <w:p w14:paraId="7DE804B7" w14:textId="7764E878" w:rsidR="00561140" w:rsidRPr="00B04C1D" w:rsidRDefault="00561140" w:rsidP="00176AC6">
                  <w:pPr>
                    <w:snapToGrid w:val="0"/>
                    <w:jc w:val="both"/>
                    <w:rPr>
                      <w:color w:val="EE0000"/>
                      <w:sz w:val="24"/>
                      <w:szCs w:val="24"/>
                    </w:rPr>
                  </w:pPr>
                  <w:proofErr w:type="gramStart"/>
                  <w:r w:rsidRPr="00556E6F">
                    <w:rPr>
                      <w:sz w:val="24"/>
                    </w:rPr>
                    <w:t xml:space="preserve">О  </w:t>
                  </w:r>
                  <w:r w:rsidR="00556E6F" w:rsidRPr="00556E6F">
                    <w:rPr>
                      <w:sz w:val="24"/>
                    </w:rPr>
                    <w:t>рассмотрении</w:t>
                  </w:r>
                  <w:proofErr w:type="gramEnd"/>
                  <w:r w:rsidR="00556E6F" w:rsidRPr="00556E6F">
                    <w:rPr>
                      <w:sz w:val="24"/>
                    </w:rPr>
                    <w:t xml:space="preserve"> обращения начальника отдела по гражданской обороне и чрезвычайным ситуациям о выделении денежных средств на мероприятия в области защиты населения и территорий от чрезвычайных ситуаций</w:t>
                  </w:r>
                </w:p>
              </w:tc>
            </w:tr>
          </w:tbl>
          <w:p w14:paraId="181D8C6E" w14:textId="77777777" w:rsidR="009B039E" w:rsidRPr="00B04C1D" w:rsidRDefault="009B039E">
            <w:pPr>
              <w:snapToGrid w:val="0"/>
              <w:jc w:val="both"/>
              <w:rPr>
                <w:color w:val="EE0000"/>
                <w:sz w:val="24"/>
                <w:szCs w:val="24"/>
              </w:rPr>
            </w:pPr>
          </w:p>
        </w:tc>
      </w:tr>
    </w:tbl>
    <w:p w14:paraId="011A8D01" w14:textId="77777777" w:rsidR="00B62994" w:rsidRPr="00B04C1D" w:rsidRDefault="00B62994">
      <w:pPr>
        <w:rPr>
          <w:color w:val="EE0000"/>
          <w:sz w:val="24"/>
        </w:rPr>
      </w:pPr>
    </w:p>
    <w:p w14:paraId="72A0184E" w14:textId="1BB365D7" w:rsidR="00B62994" w:rsidRPr="00A00E05" w:rsidRDefault="00B62994" w:rsidP="00A00E05">
      <w:pPr>
        <w:pStyle w:val="a4"/>
      </w:pPr>
      <w:r w:rsidRPr="00A00E05">
        <w:rPr>
          <w:szCs w:val="24"/>
        </w:rPr>
        <w:t xml:space="preserve">             </w:t>
      </w:r>
      <w:r w:rsidR="00A00E05" w:rsidRPr="00A00E05">
        <w:rPr>
          <w:szCs w:val="24"/>
        </w:rPr>
        <w:t xml:space="preserve">Рассмотрев обращение начальника отдела по гражданской обороне и чрезвычайным ситуациям администрации Калевальского муниципального района Фадеева В.А. </w:t>
      </w:r>
      <w:proofErr w:type="gramStart"/>
      <w:r w:rsidR="00A00E05" w:rsidRPr="00A00E05">
        <w:rPr>
          <w:szCs w:val="24"/>
        </w:rPr>
        <w:t>о  выделении</w:t>
      </w:r>
      <w:proofErr w:type="gramEnd"/>
      <w:r w:rsidR="00A00E05" w:rsidRPr="00A00E05">
        <w:rPr>
          <w:szCs w:val="24"/>
        </w:rPr>
        <w:t xml:space="preserve"> финансовых средств на реконструкцию муниципальной системы оповещения, учитывая </w:t>
      </w:r>
      <w:proofErr w:type="gramStart"/>
      <w:r w:rsidR="00A00E05" w:rsidRPr="00A00E05">
        <w:rPr>
          <w:szCs w:val="24"/>
        </w:rPr>
        <w:t>данные  бюджетной</w:t>
      </w:r>
      <w:proofErr w:type="gramEnd"/>
      <w:r w:rsidR="00A00E05" w:rsidRPr="00A00E05">
        <w:rPr>
          <w:szCs w:val="24"/>
        </w:rPr>
        <w:t xml:space="preserve"> отчетности администрации Калевальского муниципального </w:t>
      </w:r>
      <w:proofErr w:type="gramStart"/>
      <w:r w:rsidR="00A00E05" w:rsidRPr="00A00E05">
        <w:rPr>
          <w:szCs w:val="24"/>
        </w:rPr>
        <w:t>района  по</w:t>
      </w:r>
      <w:proofErr w:type="gramEnd"/>
      <w:r w:rsidR="00A00E05" w:rsidRPr="00A00E05">
        <w:rPr>
          <w:szCs w:val="24"/>
        </w:rPr>
        <w:t xml:space="preserve"> состоянию на 1 апреля 2026 года,</w:t>
      </w:r>
    </w:p>
    <w:p w14:paraId="02D16A57" w14:textId="77777777" w:rsidR="00B62994" w:rsidRPr="00A00E05" w:rsidRDefault="00B62994">
      <w:pPr>
        <w:pStyle w:val="a4"/>
      </w:pPr>
    </w:p>
    <w:p w14:paraId="36E95051" w14:textId="77777777" w:rsidR="00B62994" w:rsidRPr="00EC3198" w:rsidRDefault="00B62994">
      <w:pPr>
        <w:pStyle w:val="a4"/>
        <w:jc w:val="center"/>
        <w:rPr>
          <w:b/>
        </w:rPr>
      </w:pPr>
      <w:r w:rsidRPr="00EC3198">
        <w:rPr>
          <w:b/>
        </w:rPr>
        <w:t xml:space="preserve">Совет Калевальского муниципального </w:t>
      </w:r>
      <w:proofErr w:type="gramStart"/>
      <w:r w:rsidRPr="00EC3198">
        <w:rPr>
          <w:b/>
        </w:rPr>
        <w:t xml:space="preserve">района  </w:t>
      </w:r>
      <w:r w:rsidR="005D541B" w:rsidRPr="00EC3198">
        <w:rPr>
          <w:b/>
        </w:rPr>
        <w:t>РЕШИЛ</w:t>
      </w:r>
      <w:proofErr w:type="gramEnd"/>
      <w:r w:rsidRPr="00EC3198">
        <w:rPr>
          <w:b/>
        </w:rPr>
        <w:t>:</w:t>
      </w:r>
    </w:p>
    <w:p w14:paraId="2FBAFC8F" w14:textId="77777777" w:rsidR="00B62994" w:rsidRPr="00EC3198" w:rsidRDefault="00B62994">
      <w:pPr>
        <w:pStyle w:val="a4"/>
      </w:pPr>
    </w:p>
    <w:p w14:paraId="20B0EABF" w14:textId="2DE098B5" w:rsidR="00EC3198" w:rsidRPr="00EC3198" w:rsidRDefault="00EC3198" w:rsidP="00EC3198">
      <w:pPr>
        <w:jc w:val="both"/>
        <w:rPr>
          <w:sz w:val="24"/>
          <w:szCs w:val="24"/>
        </w:rPr>
      </w:pPr>
      <w:r w:rsidRPr="00EC3198">
        <w:rPr>
          <w:sz w:val="24"/>
          <w:szCs w:val="24"/>
        </w:rPr>
        <w:t>1.</w:t>
      </w:r>
      <w:r w:rsidR="00047BE0" w:rsidRPr="00EC3198">
        <w:rPr>
          <w:sz w:val="24"/>
          <w:szCs w:val="24"/>
        </w:rPr>
        <w:t xml:space="preserve">В связи </w:t>
      </w:r>
      <w:proofErr w:type="gramStart"/>
      <w:r w:rsidR="00047BE0" w:rsidRPr="00EC3198">
        <w:rPr>
          <w:sz w:val="24"/>
          <w:szCs w:val="24"/>
        </w:rPr>
        <w:t>с  просроченной</w:t>
      </w:r>
      <w:proofErr w:type="gramEnd"/>
      <w:r w:rsidR="00047BE0" w:rsidRPr="00EC3198">
        <w:rPr>
          <w:sz w:val="24"/>
          <w:szCs w:val="24"/>
        </w:rPr>
        <w:t xml:space="preserve"> </w:t>
      </w:r>
      <w:proofErr w:type="gramStart"/>
      <w:r w:rsidR="00047BE0" w:rsidRPr="00EC3198">
        <w:rPr>
          <w:sz w:val="24"/>
          <w:szCs w:val="24"/>
        </w:rPr>
        <w:t>кредиторской  задолженностью</w:t>
      </w:r>
      <w:proofErr w:type="gramEnd"/>
      <w:r w:rsidR="00047BE0" w:rsidRPr="00EC3198">
        <w:rPr>
          <w:sz w:val="24"/>
          <w:szCs w:val="24"/>
        </w:rPr>
        <w:t xml:space="preserve"> консолидированного бюджета района и муниципальных бюджетных учреждений</w:t>
      </w:r>
      <w:r w:rsidRPr="00EC3198">
        <w:rPr>
          <w:sz w:val="24"/>
          <w:szCs w:val="24"/>
        </w:rPr>
        <w:t xml:space="preserve"> по оплате коммунальных услуг</w:t>
      </w:r>
      <w:r w:rsidR="00047BE0" w:rsidRPr="00EC3198">
        <w:rPr>
          <w:sz w:val="24"/>
          <w:szCs w:val="24"/>
        </w:rPr>
        <w:t>, учитывая увеличение расходных обязательств района в случае выделения финансовых средств на реконструкцию муниципальной системы оповещения населения Калевальского муниципального района</w:t>
      </w:r>
      <w:r w:rsidRPr="00EC3198">
        <w:rPr>
          <w:sz w:val="24"/>
          <w:szCs w:val="24"/>
        </w:rPr>
        <w:t xml:space="preserve">, отказать во внесении изменений в бюджет района на планирование вышеуказанных мероприятий </w:t>
      </w:r>
    </w:p>
    <w:p w14:paraId="51889BEA" w14:textId="77777777" w:rsidR="00EC3198" w:rsidRDefault="00EC3198" w:rsidP="00EC3198">
      <w:pPr>
        <w:pStyle w:val="aa"/>
        <w:ind w:left="900"/>
        <w:jc w:val="both"/>
        <w:rPr>
          <w:color w:val="EE0000"/>
          <w:sz w:val="24"/>
          <w:szCs w:val="24"/>
        </w:rPr>
      </w:pPr>
    </w:p>
    <w:p w14:paraId="3349122E" w14:textId="77777777" w:rsidR="000F65EC" w:rsidRDefault="000F65EC">
      <w:pPr>
        <w:pStyle w:val="a4"/>
      </w:pPr>
    </w:p>
    <w:p w14:paraId="154B2B1B" w14:textId="77777777" w:rsidR="0084114A" w:rsidRDefault="0084114A">
      <w:pPr>
        <w:pStyle w:val="a4"/>
      </w:pPr>
    </w:p>
    <w:p w14:paraId="7FC16DB7" w14:textId="77777777" w:rsidR="000F65EC" w:rsidRDefault="000F65EC">
      <w:pPr>
        <w:pStyle w:val="a4"/>
      </w:pPr>
      <w:r>
        <w:t>Председатель Совета Калевальского муниципального района,</w:t>
      </w:r>
    </w:p>
    <w:p w14:paraId="3A9B0D8D" w14:textId="77777777" w:rsidR="00B62994" w:rsidRDefault="00B62994">
      <w:pPr>
        <w:pStyle w:val="a4"/>
      </w:pPr>
      <w:r>
        <w:t>Глава Калевальского</w:t>
      </w:r>
      <w:r w:rsidR="000F65EC">
        <w:t xml:space="preserve">   </w:t>
      </w:r>
      <w:proofErr w:type="gramStart"/>
      <w:r>
        <w:t>муниципального  района</w:t>
      </w:r>
      <w:proofErr w:type="gramEnd"/>
      <w:r>
        <w:t xml:space="preserve">                        </w:t>
      </w:r>
      <w:r w:rsidR="00D9628D">
        <w:t xml:space="preserve">                       </w:t>
      </w:r>
      <w:r w:rsidR="000F65EC">
        <w:t xml:space="preserve">Л.В. </w:t>
      </w:r>
      <w:proofErr w:type="spellStart"/>
      <w:r w:rsidR="000F65EC">
        <w:t>Мостайкина</w:t>
      </w:r>
      <w:proofErr w:type="spellEnd"/>
      <w:r>
        <w:t xml:space="preserve">                                        </w:t>
      </w:r>
      <w:r w:rsidR="000F65EC">
        <w:t xml:space="preserve">                               </w:t>
      </w:r>
    </w:p>
    <w:p w14:paraId="6963AEAA" w14:textId="77777777" w:rsidR="0084114A" w:rsidRDefault="00B62994">
      <w:pPr>
        <w:pStyle w:val="a4"/>
      </w:pPr>
      <w:r>
        <w:t xml:space="preserve">  </w:t>
      </w:r>
    </w:p>
    <w:p w14:paraId="3030A4CC" w14:textId="77777777" w:rsidR="0084114A" w:rsidRDefault="0084114A">
      <w:pPr>
        <w:pStyle w:val="a4"/>
      </w:pPr>
    </w:p>
    <w:p w14:paraId="552EF54F" w14:textId="09152226" w:rsidR="00B62994" w:rsidRPr="00AF1008" w:rsidRDefault="00B62994">
      <w:pPr>
        <w:pStyle w:val="a4"/>
      </w:pPr>
      <w:r w:rsidRPr="0027620B">
        <w:rPr>
          <w:sz w:val="20"/>
        </w:rPr>
        <w:t xml:space="preserve">Исп. </w:t>
      </w:r>
      <w:proofErr w:type="spellStart"/>
      <w:r w:rsidR="00282C96">
        <w:rPr>
          <w:sz w:val="20"/>
        </w:rPr>
        <w:t>М.Р.Ахокас</w:t>
      </w:r>
      <w:proofErr w:type="spellEnd"/>
      <w:r w:rsidRPr="0027620B">
        <w:rPr>
          <w:sz w:val="20"/>
        </w:rPr>
        <w:t>,</w:t>
      </w:r>
    </w:p>
    <w:p w14:paraId="0585B151" w14:textId="0990A5C9" w:rsidR="00B62994" w:rsidRPr="0027620B" w:rsidRDefault="00AE5823" w:rsidP="0036102C">
      <w:pPr>
        <w:jc w:val="both"/>
      </w:pPr>
      <w:r>
        <w:t>Рассылка</w:t>
      </w:r>
      <w:r w:rsidR="00B62994" w:rsidRPr="0027620B">
        <w:t xml:space="preserve">: в дело - </w:t>
      </w:r>
      <w:r w:rsidR="0027620B" w:rsidRPr="0027620B">
        <w:t>1</w:t>
      </w:r>
      <w:r w:rsidR="00B62994" w:rsidRPr="0027620B">
        <w:t xml:space="preserve">, </w:t>
      </w:r>
      <w:r w:rsidR="00282C96">
        <w:t>ОГОиЧС-1</w:t>
      </w:r>
      <w:r w:rsidR="00EC3198">
        <w:t>, ФУ-1</w:t>
      </w:r>
    </w:p>
    <w:p w14:paraId="74F02D31" w14:textId="77777777" w:rsidR="00AE5823" w:rsidRPr="00B04C1D" w:rsidRDefault="00B62994" w:rsidP="00AF1008">
      <w:r>
        <w:rPr>
          <w:sz w:val="24"/>
        </w:rPr>
        <w:t xml:space="preserve">          </w:t>
      </w:r>
      <w:r w:rsidR="003C2A81">
        <w:rPr>
          <w:sz w:val="24"/>
        </w:rPr>
        <w:t xml:space="preserve">                      </w:t>
      </w:r>
      <w:r w:rsidRPr="0027620B">
        <w:t xml:space="preserve">                                               </w:t>
      </w:r>
      <w:r w:rsidR="00A406BA">
        <w:t xml:space="preserve">                               </w:t>
      </w:r>
      <w:r w:rsidR="00824EF6">
        <w:tab/>
      </w:r>
      <w:r w:rsidRPr="0027620B">
        <w:t xml:space="preserve">       </w:t>
      </w:r>
    </w:p>
    <w:p w14:paraId="3D02968E" w14:textId="77777777" w:rsidR="00110688" w:rsidRPr="00B04C1D" w:rsidRDefault="00110688" w:rsidP="00AF1008"/>
    <w:p w14:paraId="275692D7" w14:textId="77777777" w:rsidR="00110688" w:rsidRPr="00B04C1D" w:rsidRDefault="00110688" w:rsidP="00AF1008">
      <w:pPr>
        <w:rPr>
          <w:sz w:val="24"/>
        </w:rPr>
      </w:pPr>
    </w:p>
    <w:p w14:paraId="444DEC26" w14:textId="77777777" w:rsidR="00282C96" w:rsidRDefault="00282C96" w:rsidP="0027620B">
      <w:pPr>
        <w:jc w:val="right"/>
        <w:rPr>
          <w:sz w:val="24"/>
          <w:szCs w:val="24"/>
        </w:rPr>
      </w:pPr>
    </w:p>
    <w:sectPr w:rsidR="00282C96" w:rsidSect="00824EF6">
      <w:pgSz w:w="11906" w:h="16838"/>
      <w:pgMar w:top="851" w:right="709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7EE7144"/>
    <w:name w:val="WW8Num9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" w15:restartNumberingAfterBreak="0">
    <w:nsid w:val="476825A8"/>
    <w:multiLevelType w:val="hybridMultilevel"/>
    <w:tmpl w:val="57E8B6CE"/>
    <w:lvl w:ilvl="0" w:tplc="808AA7D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5E3B4D8A"/>
    <w:multiLevelType w:val="multilevel"/>
    <w:tmpl w:val="96F24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num w:numId="1" w16cid:durableId="1261839214">
    <w:abstractNumId w:val="0"/>
  </w:num>
  <w:num w:numId="2" w16cid:durableId="2105569720">
    <w:abstractNumId w:val="1"/>
  </w:num>
  <w:num w:numId="3" w16cid:durableId="2014987554">
    <w:abstractNumId w:val="1"/>
    <w:lvlOverride w:ilvl="0">
      <w:startOverride w:val="1"/>
    </w:lvlOverride>
  </w:num>
  <w:num w:numId="4" w16cid:durableId="2102750015">
    <w:abstractNumId w:val="3"/>
  </w:num>
  <w:num w:numId="5" w16cid:durableId="6462009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4840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A0"/>
    <w:rsid w:val="00047BE0"/>
    <w:rsid w:val="00071889"/>
    <w:rsid w:val="000F0CFB"/>
    <w:rsid w:val="000F65EC"/>
    <w:rsid w:val="0011007D"/>
    <w:rsid w:val="00110688"/>
    <w:rsid w:val="0011507A"/>
    <w:rsid w:val="00176AC6"/>
    <w:rsid w:val="001D116D"/>
    <w:rsid w:val="001F162C"/>
    <w:rsid w:val="00270616"/>
    <w:rsid w:val="0027620B"/>
    <w:rsid w:val="00282C96"/>
    <w:rsid w:val="002A499F"/>
    <w:rsid w:val="002C0C9F"/>
    <w:rsid w:val="00336376"/>
    <w:rsid w:val="0036102C"/>
    <w:rsid w:val="003648BD"/>
    <w:rsid w:val="0039339A"/>
    <w:rsid w:val="003C2A81"/>
    <w:rsid w:val="003F474E"/>
    <w:rsid w:val="00434255"/>
    <w:rsid w:val="00456B27"/>
    <w:rsid w:val="004A7009"/>
    <w:rsid w:val="00520AC0"/>
    <w:rsid w:val="00541B2B"/>
    <w:rsid w:val="00556E6F"/>
    <w:rsid w:val="00561140"/>
    <w:rsid w:val="005D541B"/>
    <w:rsid w:val="005E145F"/>
    <w:rsid w:val="00613A5B"/>
    <w:rsid w:val="0064373A"/>
    <w:rsid w:val="006A1186"/>
    <w:rsid w:val="006D40BA"/>
    <w:rsid w:val="00702F6B"/>
    <w:rsid w:val="007456C0"/>
    <w:rsid w:val="007832B5"/>
    <w:rsid w:val="00821529"/>
    <w:rsid w:val="00824EF6"/>
    <w:rsid w:val="0084114A"/>
    <w:rsid w:val="00875356"/>
    <w:rsid w:val="00930CE3"/>
    <w:rsid w:val="009546BF"/>
    <w:rsid w:val="00974D2A"/>
    <w:rsid w:val="00994440"/>
    <w:rsid w:val="009947FD"/>
    <w:rsid w:val="009B039E"/>
    <w:rsid w:val="009D5A9E"/>
    <w:rsid w:val="009E5173"/>
    <w:rsid w:val="00A00E05"/>
    <w:rsid w:val="00A406BA"/>
    <w:rsid w:val="00A44BFD"/>
    <w:rsid w:val="00A52CED"/>
    <w:rsid w:val="00A5397C"/>
    <w:rsid w:val="00A91048"/>
    <w:rsid w:val="00AB45DF"/>
    <w:rsid w:val="00AE5823"/>
    <w:rsid w:val="00AF1008"/>
    <w:rsid w:val="00B01730"/>
    <w:rsid w:val="00B04C1D"/>
    <w:rsid w:val="00B14E2C"/>
    <w:rsid w:val="00B17F91"/>
    <w:rsid w:val="00B20F5D"/>
    <w:rsid w:val="00B51357"/>
    <w:rsid w:val="00B62994"/>
    <w:rsid w:val="00BB15A0"/>
    <w:rsid w:val="00BD7A72"/>
    <w:rsid w:val="00BE64B9"/>
    <w:rsid w:val="00C11F39"/>
    <w:rsid w:val="00C57023"/>
    <w:rsid w:val="00C64393"/>
    <w:rsid w:val="00C7037F"/>
    <w:rsid w:val="00C964A0"/>
    <w:rsid w:val="00CA7FB7"/>
    <w:rsid w:val="00CB224D"/>
    <w:rsid w:val="00CD1E7E"/>
    <w:rsid w:val="00CF3EA0"/>
    <w:rsid w:val="00D9628D"/>
    <w:rsid w:val="00DA52AD"/>
    <w:rsid w:val="00DC3068"/>
    <w:rsid w:val="00E43F07"/>
    <w:rsid w:val="00E86566"/>
    <w:rsid w:val="00E9066D"/>
    <w:rsid w:val="00EA062C"/>
    <w:rsid w:val="00EC0223"/>
    <w:rsid w:val="00EC2BC5"/>
    <w:rsid w:val="00EC3198"/>
    <w:rsid w:val="00EE49E3"/>
    <w:rsid w:val="00F348D6"/>
    <w:rsid w:val="00F70753"/>
    <w:rsid w:val="00F76D66"/>
    <w:rsid w:val="00F77F03"/>
    <w:rsid w:val="00F873F5"/>
    <w:rsid w:val="00FA5B4E"/>
    <w:rsid w:val="00FC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CFB804"/>
  <w15:chartTrackingRefBased/>
  <w15:docId w15:val="{72E5E293-1981-47CC-9F29-A97A0422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sz w:val="36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character" w:customStyle="1" w:styleId="10">
    <w:name w:val="Заголовок 1 Знак"/>
    <w:link w:val="1"/>
    <w:rsid w:val="006D40BA"/>
    <w:rPr>
      <w:b/>
      <w:sz w:val="22"/>
      <w:lang w:eastAsia="ar-SA"/>
    </w:rPr>
  </w:style>
  <w:style w:type="character" w:customStyle="1" w:styleId="30">
    <w:name w:val="Заголовок 3 Знак"/>
    <w:link w:val="3"/>
    <w:rsid w:val="006D40BA"/>
    <w:rPr>
      <w:b/>
      <w:sz w:val="36"/>
      <w:lang w:val="fi-FI" w:eastAsia="ar-SA"/>
    </w:rPr>
  </w:style>
  <w:style w:type="paragraph" w:styleId="a8">
    <w:name w:val="Balloon Text"/>
    <w:basedOn w:val="a"/>
    <w:link w:val="a9"/>
    <w:rsid w:val="0043425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434255"/>
    <w:rPr>
      <w:rFonts w:ascii="Segoe UI" w:hAnsi="Segoe UI" w:cs="Segoe UI"/>
      <w:sz w:val="18"/>
      <w:szCs w:val="18"/>
      <w:lang w:eastAsia="ar-SA"/>
    </w:rPr>
  </w:style>
  <w:style w:type="paragraph" w:styleId="aa">
    <w:name w:val="List Paragraph"/>
    <w:basedOn w:val="a"/>
    <w:uiPriority w:val="34"/>
    <w:qFormat/>
    <w:rsid w:val="00EC31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6;&#1077;&#1096;&#1077;&#1085;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 сессии</Template>
  <TotalTime>4294961667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Калевальского муниципального района Администрация</cp:lastModifiedBy>
  <cp:revision>9</cp:revision>
  <cp:lastPrinted>2026-05-04T09:04:00Z</cp:lastPrinted>
  <dcterms:created xsi:type="dcterms:W3CDTF">2026-04-30T11:48:00Z</dcterms:created>
  <dcterms:modified xsi:type="dcterms:W3CDTF">2026-05-04T09:04:00Z</dcterms:modified>
</cp:coreProperties>
</file>